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01" w:rsidRPr="00295620" w:rsidRDefault="005D1001" w:rsidP="005D10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620">
        <w:rPr>
          <w:rFonts w:ascii="Times New Roman" w:hAnsi="Times New Roman" w:cs="Times New Roman"/>
          <w:b/>
        </w:rPr>
        <w:t>PROCEDURA PRZYPROWADZANIA I ODBIORU DZIECKA Z PRZEDSZKOLA</w:t>
      </w:r>
    </w:p>
    <w:p w:rsidR="005D1001" w:rsidRDefault="005D1001" w:rsidP="005D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001" w:rsidRDefault="005D1001" w:rsidP="005D10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>Do Przedszkola mogą uczęszczać dzieci wyłącznie zdrowe, bez objawów chorobowych. Dzieci z objawami takimi jak np. katar, kaszel, wysypka, ból brzucha, wymioty, biegunka lub podwyższona temperatura nie będą przyjęte do Przedszkola</w:t>
      </w:r>
      <w:r>
        <w:rPr>
          <w:rFonts w:ascii="Times New Roman" w:hAnsi="Times New Roman" w:cs="Times New Roman"/>
        </w:rPr>
        <w:t>/Szkoły</w:t>
      </w:r>
      <w:r w:rsidRPr="00295620">
        <w:rPr>
          <w:rFonts w:ascii="Times New Roman" w:hAnsi="Times New Roman" w:cs="Times New Roman"/>
        </w:rPr>
        <w:t>.</w:t>
      </w:r>
    </w:p>
    <w:p w:rsidR="005D1001" w:rsidRDefault="005D1001" w:rsidP="005D10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>Dzieci przyprowadzać i odbierać z placówki mogą wyłącznie osoby zdrowe z zachowaniem zasady 1 rodzic z dzieckiem. Jeżeli w gospodarstwie domowym dziecka zamieszkuje osoba przebywająca w kwarantannie lub w izolacji domowej, zgodnie z wytycznymi GIS nie wolno przyprowadzić dziecka do Przedszkola.</w:t>
      </w:r>
    </w:p>
    <w:p w:rsidR="005D1001" w:rsidRDefault="005D1001" w:rsidP="005D10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>Przy pierwszorazowym przyprowadzeniu dziecka do przedszkola rodzic zobowiązany jest do złożenia stosownego oświadczenia.</w:t>
      </w:r>
    </w:p>
    <w:p w:rsidR="005D1001" w:rsidRDefault="005D1001" w:rsidP="005D10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>Zaleca się, by dziecko przyprowadzane i odbierane było przez maksymalnie 2 różnych członków rodziny. Dla dobra i w trosce o zdrowie osób starszych rekomenduje się, by dzieci nie przyprowadzały i nie odbierały osoby po ukończeniu 60 roku życia.</w:t>
      </w:r>
    </w:p>
    <w:p w:rsidR="005D1001" w:rsidRDefault="005D1001" w:rsidP="005D10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>W przypadku gdy osobą przyprowadzającą lub odbierającą dziecko jest ktoś inny niż rodzic/opiekun prawny konieczne jest podpisanie przez te osoby oświadczenia oraz zapoznanie się z procedurą przyprowadzania i odbioru dziecka.</w:t>
      </w:r>
    </w:p>
    <w:p w:rsidR="005D1001" w:rsidRDefault="005D1001" w:rsidP="005D10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 xml:space="preserve">Przy wejściu do budynku Przedszkola umieszczony jest płyn do dezynfekcji rąk wraz z instrukcją stosowania. Każdy dorosły jest zobowiązany w sposób zalecany odkazić nim ręce (również w rękawiczkach jednorazowych) wchodząc </w:t>
      </w:r>
      <w:r>
        <w:rPr>
          <w:rFonts w:ascii="Times New Roman" w:hAnsi="Times New Roman" w:cs="Times New Roman"/>
        </w:rPr>
        <w:t xml:space="preserve">ewentualnie </w:t>
      </w:r>
      <w:r w:rsidRPr="00295620">
        <w:rPr>
          <w:rFonts w:ascii="Times New Roman" w:hAnsi="Times New Roman" w:cs="Times New Roman"/>
        </w:rPr>
        <w:t>do budynku.</w:t>
      </w:r>
    </w:p>
    <w:p w:rsidR="005D1001" w:rsidRDefault="005D1001" w:rsidP="005D10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>Osoba przyprowadzająca i odbierająca dziecko z Przedszkola</w:t>
      </w:r>
      <w:r>
        <w:rPr>
          <w:rFonts w:ascii="Times New Roman" w:hAnsi="Times New Roman" w:cs="Times New Roman"/>
        </w:rPr>
        <w:t>/Szkoły</w:t>
      </w:r>
      <w:r w:rsidRPr="00295620">
        <w:rPr>
          <w:rFonts w:ascii="Times New Roman" w:hAnsi="Times New Roman" w:cs="Times New Roman"/>
        </w:rPr>
        <w:t xml:space="preserve"> ma obowiązek mieć osłonięty nos i usta, a na dłoniach rękawiczki ochronne jednorazowe. Obowiązek zasłaniana nosa i ust dotyczy również dzieci powyżej 4 roku życia.</w:t>
      </w:r>
    </w:p>
    <w:p w:rsidR="005D1001" w:rsidRPr="00295620" w:rsidRDefault="005D1001" w:rsidP="005D10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>Przed wejściem do budynku Przedszkola</w:t>
      </w:r>
      <w:r>
        <w:rPr>
          <w:rFonts w:ascii="Times New Roman" w:hAnsi="Times New Roman" w:cs="Times New Roman"/>
        </w:rPr>
        <w:t>/Szkoły</w:t>
      </w:r>
      <w:r w:rsidRPr="00295620">
        <w:rPr>
          <w:rFonts w:ascii="Times New Roman" w:hAnsi="Times New Roman" w:cs="Times New Roman"/>
        </w:rPr>
        <w:t xml:space="preserve"> rodzic: </w:t>
      </w:r>
    </w:p>
    <w:p w:rsidR="005D1001" w:rsidRDefault="005D1001" w:rsidP="005D10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>Zajmuje wraz z dzieckiem miejsce w przestrzeni zapewniającej zachowanie społecznej bezpiecznej odległości wynoszącej co najmniej 2 m.</w:t>
      </w:r>
    </w:p>
    <w:p w:rsidR="005D1001" w:rsidRDefault="005D1001" w:rsidP="005D10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>Dzwonkiem znajdującym się przy drzwiach powiadamia pracowników przedszkola o przybyciu dziecka.</w:t>
      </w:r>
    </w:p>
    <w:p w:rsidR="005D1001" w:rsidRDefault="005D1001" w:rsidP="005D10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>Oczekuje na odebranie dziecka przez pracownika przedszkola. Nie wchodzi do szatani. Zdejmuje dziecku maseczkę i zabiera ją ze sobą (nie pozostawia jej w przedszkolu) Oczekuje na wyn</w:t>
      </w:r>
      <w:r>
        <w:rPr>
          <w:rFonts w:ascii="Times New Roman" w:hAnsi="Times New Roman" w:cs="Times New Roman"/>
        </w:rPr>
        <w:t>ik pomiaru temperatury dziecka.</w:t>
      </w:r>
    </w:p>
    <w:p w:rsidR="005D1001" w:rsidRDefault="005D1001" w:rsidP="005D10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>W sytuacji gdy temperatura przekracza dopuszczalne normy rodzic zobowiązany jest do zabrania dziecka i skontaktowania się z lekarzem. O wyniku konsultacji lekarskiej niezwłocznie informuje dyrektora przedszkola.</w:t>
      </w:r>
    </w:p>
    <w:p w:rsidR="005D1001" w:rsidRDefault="005D1001" w:rsidP="005D10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>Zobowiązany jest podczas przyprowadzania i odbierania dziecka z przedszkola do zachowania dystansu społecznego wynoszącego 2 m od pracowników przedszkola oraz innych dzieci i ich rodziców</w:t>
      </w:r>
      <w:r>
        <w:rPr>
          <w:rFonts w:ascii="Times New Roman" w:hAnsi="Times New Roman" w:cs="Times New Roman"/>
        </w:rPr>
        <w:t>.</w:t>
      </w:r>
    </w:p>
    <w:p w:rsidR="005D1001" w:rsidRPr="00295620" w:rsidRDefault="005D1001" w:rsidP="005D10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 xml:space="preserve">Podczas odbierania dziecka z placówki rodzic oczekuje na dziecko przy wejściu do przedszkola. Dziecko ubiera pracownik i przekazuje rodzicowi. Rodzic nie wchodzi na teren przedszkola. W sytuacjach szczególnych w szatni może znajdować się tylko jeden rodzic. </w:t>
      </w:r>
    </w:p>
    <w:p w:rsidR="005D1001" w:rsidRDefault="005D1001" w:rsidP="005D10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>Zabrania się pozostawiania na terenie przedszkola wózków, hulajnóg, rowerów itp.</w:t>
      </w:r>
    </w:p>
    <w:p w:rsidR="005D1001" w:rsidRDefault="005D1001" w:rsidP="005D10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>Zabrania się przynoszenia jakichkolwiek przedmiotów z domu (np. zabawek, gier, książek, produktów żywnościowych)</w:t>
      </w:r>
      <w:r>
        <w:rPr>
          <w:rFonts w:ascii="Times New Roman" w:hAnsi="Times New Roman" w:cs="Times New Roman"/>
        </w:rPr>
        <w:t>.</w:t>
      </w:r>
    </w:p>
    <w:p w:rsidR="005D1001" w:rsidRDefault="005D1001" w:rsidP="005D10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>Zaleca się regularne przypominanie dziecku o podstawowych zasadach higieny, takich jak unikanie dotykania oczu, nosa i ust, częstym myciu rąk wodą z mydłem, zasłaniania twarzy podczas kichania czy kasłania – dzieci uczą się przez obserwacje dobrych przykładów.</w:t>
      </w:r>
    </w:p>
    <w:p w:rsidR="005D1001" w:rsidRDefault="005D1001" w:rsidP="005D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001" w:rsidRDefault="005D1001" w:rsidP="005D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001" w:rsidRDefault="005D1001" w:rsidP="005D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001" w:rsidRDefault="005D1001" w:rsidP="005D1001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5D1001" w:rsidRDefault="005D1001" w:rsidP="005D1001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Przedszkola/Szkoły</w:t>
      </w:r>
    </w:p>
    <w:p w:rsidR="005D1001" w:rsidRDefault="005D1001" w:rsidP="005D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001" w:rsidRDefault="005D1001" w:rsidP="005D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001" w:rsidRDefault="005D1001" w:rsidP="005D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1366" w:rsidRDefault="00691366" w:rsidP="005330BD"/>
    <w:p w:rsidR="005D1001" w:rsidRDefault="005D1001" w:rsidP="005D10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118">
        <w:rPr>
          <w:rFonts w:ascii="Times New Roman" w:hAnsi="Times New Roman" w:cs="Times New Roman"/>
          <w:b/>
        </w:rPr>
        <w:lastRenderedPageBreak/>
        <w:t>PROCEDURA P</w:t>
      </w:r>
      <w:r>
        <w:rPr>
          <w:rFonts w:ascii="Times New Roman" w:hAnsi="Times New Roman" w:cs="Times New Roman"/>
          <w:b/>
        </w:rPr>
        <w:t>OSTĘPOWANIA NA WYPADEK ZAKAŻENIA</w:t>
      </w:r>
      <w:r w:rsidRPr="00220118">
        <w:rPr>
          <w:rFonts w:ascii="Times New Roman" w:hAnsi="Times New Roman" w:cs="Times New Roman"/>
          <w:b/>
        </w:rPr>
        <w:t xml:space="preserve"> KORONAWIRUSEM LUB ZA</w:t>
      </w:r>
      <w:r>
        <w:rPr>
          <w:rFonts w:ascii="Times New Roman" w:hAnsi="Times New Roman" w:cs="Times New Roman"/>
          <w:b/>
        </w:rPr>
        <w:t>CHOROWANIA NA COVID-19 U DZIECI</w:t>
      </w:r>
    </w:p>
    <w:p w:rsidR="005D1001" w:rsidRPr="00220118" w:rsidRDefault="005D1001" w:rsidP="005D10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1001" w:rsidRDefault="005D1001" w:rsidP="005D10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118">
        <w:rPr>
          <w:rFonts w:ascii="Times New Roman" w:hAnsi="Times New Roman" w:cs="Times New Roman"/>
        </w:rPr>
        <w:t>Do placówki mogą przychodzić jedynie dzieci zdrowe. Jeżeli rodzice dziecka zauważą niepokojące objawy u siebie lub swojego dziecka nie powinni przyprowadzać dziecka do przedszkola</w:t>
      </w:r>
      <w:r>
        <w:rPr>
          <w:rFonts w:ascii="Times New Roman" w:hAnsi="Times New Roman" w:cs="Times New Roman"/>
        </w:rPr>
        <w:t>/szkoły</w:t>
      </w:r>
      <w:r w:rsidRPr="00220118">
        <w:rPr>
          <w:rFonts w:ascii="Times New Roman" w:hAnsi="Times New Roman" w:cs="Times New Roman"/>
        </w:rPr>
        <w:t>. Powinni skontaktować się z lekarzem lub PSSE w Krakowie. O wyniku konsultacji informują Przedszkole.</w:t>
      </w:r>
    </w:p>
    <w:p w:rsidR="005D1001" w:rsidRDefault="005D1001" w:rsidP="005D10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118">
        <w:rPr>
          <w:rFonts w:ascii="Times New Roman" w:hAnsi="Times New Roman" w:cs="Times New Roman"/>
        </w:rPr>
        <w:t>Po zaobserwowaniu niepojących objawów u dziecka przebywającego w przedszkolu</w:t>
      </w:r>
      <w:r>
        <w:rPr>
          <w:rFonts w:ascii="Times New Roman" w:hAnsi="Times New Roman" w:cs="Times New Roman"/>
        </w:rPr>
        <w:t>/szkole</w:t>
      </w:r>
      <w:r w:rsidRPr="00220118">
        <w:rPr>
          <w:rFonts w:ascii="Times New Roman" w:hAnsi="Times New Roman" w:cs="Times New Roman"/>
        </w:rPr>
        <w:t xml:space="preserve"> rodzice zostaną niezwłocznie o tym poinformowani telefonicznie (szybka ścieżka) i wezwani do odbioru Dziecka. Dziecko z podejrzanymi objawami będzie przeb</w:t>
      </w:r>
      <w:r>
        <w:rPr>
          <w:rFonts w:ascii="Times New Roman" w:hAnsi="Times New Roman" w:cs="Times New Roman"/>
        </w:rPr>
        <w:t>ywać w oczekiwaniu na rodziców/</w:t>
      </w:r>
      <w:r w:rsidRPr="00220118">
        <w:rPr>
          <w:rFonts w:ascii="Times New Roman" w:hAnsi="Times New Roman" w:cs="Times New Roman"/>
        </w:rPr>
        <w:t xml:space="preserve">opiekunów prawnych pod opieką jednej osoby z pracowników przedszkola zabezpieczonej w środki ochrony indywidualnej (maseczkę i rękawiczki) w wydzielonym do tego miejscu, służącym do izolacji dziecka, u którego </w:t>
      </w:r>
      <w:r>
        <w:rPr>
          <w:rFonts w:ascii="Times New Roman" w:hAnsi="Times New Roman" w:cs="Times New Roman"/>
        </w:rPr>
        <w:t xml:space="preserve">zaobserwowano oznaki chorobowe. </w:t>
      </w:r>
      <w:r w:rsidRPr="00220118">
        <w:rPr>
          <w:rFonts w:ascii="Times New Roman" w:hAnsi="Times New Roman" w:cs="Times New Roman"/>
        </w:rPr>
        <w:t>Miejsce jest wyposażone w środki ochrony osobistej oraz środki do dezynfekcji.</w:t>
      </w:r>
    </w:p>
    <w:p w:rsidR="005D1001" w:rsidRDefault="005D1001" w:rsidP="005D10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746B">
        <w:rPr>
          <w:rFonts w:ascii="Times New Roman" w:hAnsi="Times New Roman" w:cs="Times New Roman"/>
        </w:rPr>
        <w:t>Rodzice muszą odebrać Dziecko w czasie nie dłuższym niż 1 godzina od momentu zawiadomienia. Rodzice zobligowani są do powiadomienia lekarza o fakcie wystąpienia u dziecka niepokojących objawów i stosowania się do dalszych zaleceń.</w:t>
      </w:r>
    </w:p>
    <w:p w:rsidR="005D1001" w:rsidRDefault="005D1001" w:rsidP="005D10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746B">
        <w:rPr>
          <w:rFonts w:ascii="Times New Roman" w:hAnsi="Times New Roman" w:cs="Times New Roman"/>
        </w:rPr>
        <w:t>Po k</w:t>
      </w:r>
      <w:r>
        <w:rPr>
          <w:rFonts w:ascii="Times New Roman" w:hAnsi="Times New Roman" w:cs="Times New Roman"/>
        </w:rPr>
        <w:t>onsultacji z lekarzem, który</w:t>
      </w:r>
      <w:r w:rsidRPr="00B4746B">
        <w:rPr>
          <w:rFonts w:ascii="Times New Roman" w:hAnsi="Times New Roman" w:cs="Times New Roman"/>
        </w:rPr>
        <w:t xml:space="preserve"> wyklucza możliwość zakażenia koronawirusem u dziecka, rodzice zobowiązani są do przedstawienia zaświadczenia lekarskiego o możliwości dalszego uczęszczania dziecka do przedszkola.</w:t>
      </w:r>
    </w:p>
    <w:p w:rsidR="005D1001" w:rsidRDefault="005D1001" w:rsidP="005D10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746B">
        <w:rPr>
          <w:rFonts w:ascii="Times New Roman" w:hAnsi="Times New Roman" w:cs="Times New Roman"/>
        </w:rPr>
        <w:t>W sytuacji potwierdzenia możliwości zakażenia lub zakażenia koronawirusem rodzic zobowiązany jest do niezwłocznego poinformowania przedszkola.</w:t>
      </w:r>
    </w:p>
    <w:p w:rsidR="005D1001" w:rsidRDefault="005D1001" w:rsidP="005D10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746B">
        <w:rPr>
          <w:rFonts w:ascii="Times New Roman" w:hAnsi="Times New Roman" w:cs="Times New Roman"/>
        </w:rPr>
        <w:t xml:space="preserve">Obszar, w którym poruszało się i przebywało dziecko z niepokojącymi objawami chorobowymi, zostanie poddany gruntownemu sprzątaniu, zgodnie z funkcjonującymi w podmiocie procedurami oraz zostaną zdezynfekowane powierzchnie dotykowe (klamki, uchwyty, poręcze </w:t>
      </w:r>
      <w:r>
        <w:rPr>
          <w:rFonts w:ascii="Times New Roman" w:hAnsi="Times New Roman" w:cs="Times New Roman"/>
        </w:rPr>
        <w:t>itp.).</w:t>
      </w:r>
    </w:p>
    <w:p w:rsidR="005D1001" w:rsidRDefault="005D1001" w:rsidP="005D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001" w:rsidRDefault="005D1001" w:rsidP="005D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001" w:rsidRDefault="005D1001" w:rsidP="005D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001" w:rsidRDefault="005D1001" w:rsidP="005D1001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5D1001" w:rsidRDefault="005D1001" w:rsidP="005D1001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Przedszkola/Szkoły</w:t>
      </w:r>
    </w:p>
    <w:p w:rsidR="005D1001" w:rsidRPr="00B4746B" w:rsidRDefault="005D1001" w:rsidP="005D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001" w:rsidRDefault="005D1001" w:rsidP="005330BD"/>
    <w:p w:rsidR="005D1001" w:rsidRDefault="005D1001" w:rsidP="005330BD"/>
    <w:p w:rsidR="005D1001" w:rsidRDefault="005D1001" w:rsidP="005330BD"/>
    <w:p w:rsidR="005D1001" w:rsidRDefault="005D1001" w:rsidP="005330BD"/>
    <w:p w:rsidR="005D1001" w:rsidRDefault="005D1001" w:rsidP="005330BD"/>
    <w:p w:rsidR="005D1001" w:rsidRDefault="005D1001" w:rsidP="005330BD"/>
    <w:p w:rsidR="005D1001" w:rsidRDefault="005D1001" w:rsidP="005330BD"/>
    <w:p w:rsidR="005D1001" w:rsidRDefault="005D1001" w:rsidP="005330BD"/>
    <w:p w:rsidR="005D1001" w:rsidRDefault="005D1001" w:rsidP="005330BD"/>
    <w:p w:rsidR="005D1001" w:rsidRDefault="005D1001" w:rsidP="005330BD"/>
    <w:p w:rsidR="005D1001" w:rsidRDefault="005D1001" w:rsidP="005330BD"/>
    <w:p w:rsidR="005D1001" w:rsidRDefault="005D1001" w:rsidP="005330BD"/>
    <w:p w:rsidR="005D1001" w:rsidRPr="00886029" w:rsidRDefault="005D1001" w:rsidP="005D1001">
      <w:pPr>
        <w:jc w:val="center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  <w:b/>
          <w:bCs/>
        </w:rPr>
        <w:lastRenderedPageBreak/>
        <w:t>REGULAMIN</w:t>
      </w:r>
      <w:r>
        <w:rPr>
          <w:rFonts w:ascii="Times New Roman" w:hAnsi="Times New Roman" w:cs="Times New Roman"/>
          <w:b/>
          <w:bCs/>
        </w:rPr>
        <w:t xml:space="preserve"> DZIAŁALNOŚCI PRZEDSZKOLA W OKRESIE PANDEMII KORONAWIRUSA</w:t>
      </w:r>
    </w:p>
    <w:p w:rsidR="005D1001" w:rsidRPr="00886029" w:rsidRDefault="005D1001" w:rsidP="005D1001">
      <w:pPr>
        <w:numPr>
          <w:ilvl w:val="0"/>
          <w:numId w:val="7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>Zasady funkcjonowania przedszkola określa Statut, który zawiera cele i zadania działalności przedszkola, z uwzględnieniem podziału zadań pomiędzy poszczególnymi organami.</w:t>
      </w:r>
    </w:p>
    <w:p w:rsidR="005D1001" w:rsidRPr="00886029" w:rsidRDefault="005D1001" w:rsidP="005D1001">
      <w:pPr>
        <w:numPr>
          <w:ilvl w:val="0"/>
          <w:numId w:val="7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>Funkcjonowanie przedszkola w okresie pandemii oparte jest o wytyczne Ministra Zdrowia i Głównego Inspektora Sanitarnego dla przedszkoli i oddziałów przedszkolnych w szkole podstawowej i innych form wychowania przedszkolnego</w:t>
      </w:r>
      <w:r>
        <w:rPr>
          <w:rFonts w:ascii="Times New Roman" w:hAnsi="Times New Roman" w:cs="Times New Roman"/>
        </w:rPr>
        <w:t xml:space="preserve">: </w:t>
      </w:r>
      <w:r w:rsidRPr="0031782F">
        <w:rPr>
          <w:rFonts w:ascii="Times New Roman" w:hAnsi="Times New Roman" w:cs="Times New Roman"/>
          <w:i/>
          <w:iCs/>
        </w:rPr>
        <w:t>załącznik nr 1</w:t>
      </w:r>
    </w:p>
    <w:p w:rsidR="005D1001" w:rsidRPr="00886029" w:rsidRDefault="005D1001" w:rsidP="005D1001">
      <w:pPr>
        <w:numPr>
          <w:ilvl w:val="0"/>
          <w:numId w:val="7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>Liczba dzieci z uwzględnieniem ograniczenia wynikającego z wytycznych GIS - 4 m</w:t>
      </w:r>
      <w:r w:rsidRPr="00886029">
        <w:rPr>
          <w:rFonts w:ascii="Times New Roman" w:hAnsi="Times New Roman" w:cs="Times New Roman"/>
          <w:vertAlign w:val="superscript"/>
        </w:rPr>
        <w:t>2</w:t>
      </w:r>
      <w:r w:rsidRPr="00886029">
        <w:rPr>
          <w:rFonts w:ascii="Times New Roman" w:hAnsi="Times New Roman" w:cs="Times New Roman"/>
        </w:rPr>
        <w:t xml:space="preserve"> na dziecko.</w:t>
      </w:r>
    </w:p>
    <w:p w:rsidR="005D1001" w:rsidRPr="00886029" w:rsidRDefault="005D1001" w:rsidP="005D1001">
      <w:pPr>
        <w:numPr>
          <w:ilvl w:val="0"/>
          <w:numId w:val="7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886029">
        <w:rPr>
          <w:rFonts w:ascii="Times New Roman" w:hAnsi="Times New Roman" w:cs="Times New Roman"/>
          <w:iCs/>
        </w:rPr>
        <w:t xml:space="preserve">Przedszkole funkcjonuje </w:t>
      </w:r>
      <w:r>
        <w:rPr>
          <w:rFonts w:ascii="Times New Roman" w:hAnsi="Times New Roman" w:cs="Times New Roman"/>
          <w:iCs/>
        </w:rPr>
        <w:t xml:space="preserve">dla przedszkolaków </w:t>
      </w:r>
      <w:r w:rsidRPr="00886029">
        <w:rPr>
          <w:rFonts w:ascii="Times New Roman" w:hAnsi="Times New Roman" w:cs="Times New Roman"/>
          <w:iCs/>
        </w:rPr>
        <w:t>w godzinach od</w:t>
      </w:r>
      <w:r>
        <w:rPr>
          <w:rFonts w:ascii="Times New Roman" w:hAnsi="Times New Roman" w:cs="Times New Roman"/>
          <w:iCs/>
        </w:rPr>
        <w:t xml:space="preserve"> 7.00</w:t>
      </w:r>
      <w:r w:rsidRPr="00886029">
        <w:rPr>
          <w:rFonts w:ascii="Times New Roman" w:hAnsi="Times New Roman" w:cs="Times New Roman"/>
          <w:iCs/>
        </w:rPr>
        <w:t xml:space="preserve"> do</w:t>
      </w:r>
      <w:r>
        <w:rPr>
          <w:rFonts w:ascii="Times New Roman" w:hAnsi="Times New Roman" w:cs="Times New Roman"/>
          <w:iCs/>
        </w:rPr>
        <w:t xml:space="preserve"> 16.00</w:t>
      </w:r>
    </w:p>
    <w:p w:rsidR="005D1001" w:rsidRPr="00886029" w:rsidRDefault="005D1001" w:rsidP="005D1001">
      <w:pPr>
        <w:numPr>
          <w:ilvl w:val="0"/>
          <w:numId w:val="7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886029">
        <w:rPr>
          <w:rFonts w:ascii="Times New Roman" w:hAnsi="Times New Roman" w:cs="Times New Roman"/>
          <w:iCs/>
        </w:rPr>
        <w:t>Ze względu na sytuację epidemiczną liczebność grup ograniczona zostanie do maksymalnie 12.</w:t>
      </w:r>
    </w:p>
    <w:p w:rsidR="005D1001" w:rsidRPr="00886029" w:rsidRDefault="005D1001" w:rsidP="005D1001">
      <w:pPr>
        <w:numPr>
          <w:ilvl w:val="0"/>
          <w:numId w:val="7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 xml:space="preserve">Liczba miejsc organizacyjnych ze względu na sytuację epidemiczna w przedszkolu, określonych zgodnie z ustalonymi wytycznymi GIS wynosi </w:t>
      </w:r>
      <w:r>
        <w:rPr>
          <w:rFonts w:ascii="Times New Roman" w:hAnsi="Times New Roman" w:cs="Times New Roman"/>
        </w:rPr>
        <w:t>20.</w:t>
      </w:r>
    </w:p>
    <w:p w:rsidR="005D1001" w:rsidRDefault="005D1001" w:rsidP="005D1001">
      <w:pPr>
        <w:numPr>
          <w:ilvl w:val="0"/>
          <w:numId w:val="7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Przyprowadzanie i odbieranie dziecka w okresie pandemii odbywa się na zasadach określonych w procedurze stanowiącej </w:t>
      </w:r>
      <w:r w:rsidRPr="00D9487E">
        <w:rPr>
          <w:rFonts w:ascii="Times New Roman" w:hAnsi="Times New Roman" w:cs="Times New Roman"/>
          <w:i/>
          <w:iCs/>
        </w:rPr>
        <w:t>załącznik nr 2.</w:t>
      </w:r>
    </w:p>
    <w:p w:rsidR="005D1001" w:rsidRPr="00886029" w:rsidRDefault="005D1001" w:rsidP="005D1001">
      <w:pPr>
        <w:numPr>
          <w:ilvl w:val="0"/>
          <w:numId w:val="7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>Przedszkole do momentu powrotu do normalnego funkcjonowania, prowadzi tylko zajęcia opiekuńcze.</w:t>
      </w:r>
    </w:p>
    <w:p w:rsidR="005D1001" w:rsidRPr="00886029" w:rsidRDefault="005D1001" w:rsidP="005D1001">
      <w:pPr>
        <w:numPr>
          <w:ilvl w:val="0"/>
          <w:numId w:val="7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>Przedszkole nie będzie organizowało wyjść poza teren przedszkola. Zajęcia na zewnątrz mogą odbywać się tylko i wyłącznie na terenie przedszkola.</w:t>
      </w:r>
    </w:p>
    <w:p w:rsidR="005D1001" w:rsidRPr="00886029" w:rsidRDefault="005D1001" w:rsidP="005D1001">
      <w:pPr>
        <w:numPr>
          <w:ilvl w:val="0"/>
          <w:numId w:val="7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>Rodzice nie mogą wchodzić do budynku przedszkola. Przekazanie dziecka następuje w drzwiach budynku lub (jeżeli jest taka możliwość) w śluzie wejściowej.</w:t>
      </w:r>
    </w:p>
    <w:p w:rsidR="005D1001" w:rsidRPr="00886029" w:rsidRDefault="005D1001" w:rsidP="005D1001">
      <w:pPr>
        <w:numPr>
          <w:ilvl w:val="0"/>
          <w:numId w:val="7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 xml:space="preserve">Rodzice i osoby upoważnione przez rodziców składają </w:t>
      </w:r>
      <w:r>
        <w:rPr>
          <w:rFonts w:ascii="Times New Roman" w:hAnsi="Times New Roman" w:cs="Times New Roman"/>
        </w:rPr>
        <w:t xml:space="preserve">na początku tygodnia </w:t>
      </w:r>
      <w:bookmarkStart w:id="0" w:name="_GoBack"/>
      <w:bookmarkEnd w:id="0"/>
      <w:r w:rsidRPr="00886029">
        <w:rPr>
          <w:rFonts w:ascii="Times New Roman" w:hAnsi="Times New Roman" w:cs="Times New Roman"/>
        </w:rPr>
        <w:t>oświadczenia w związku z zapobieganiem, przeciwdziałaniem i zwalczaniem COVID-19</w:t>
      </w:r>
      <w:r>
        <w:rPr>
          <w:rFonts w:ascii="Times New Roman" w:hAnsi="Times New Roman" w:cs="Times New Roman"/>
        </w:rPr>
        <w:t>,</w:t>
      </w:r>
      <w:r w:rsidRPr="00886029">
        <w:rPr>
          <w:rFonts w:ascii="Times New Roman" w:hAnsi="Times New Roman" w:cs="Times New Roman"/>
        </w:rPr>
        <w:t xml:space="preserve"> a także oświadczenie, że nie będą sobie rościć praw do odszkodowania w przypadku zachorowania dziecka</w:t>
      </w:r>
      <w:r>
        <w:rPr>
          <w:rFonts w:ascii="Times New Roman" w:hAnsi="Times New Roman" w:cs="Times New Roman"/>
        </w:rPr>
        <w:t xml:space="preserve"> : </w:t>
      </w:r>
      <w:r w:rsidRPr="00D9487E">
        <w:rPr>
          <w:rFonts w:ascii="Times New Roman" w:hAnsi="Times New Roman" w:cs="Times New Roman"/>
          <w:i/>
          <w:iCs/>
        </w:rPr>
        <w:t>załącznik nr 3</w:t>
      </w:r>
    </w:p>
    <w:p w:rsidR="005D1001" w:rsidRDefault="005D1001" w:rsidP="005D1001">
      <w:pPr>
        <w:numPr>
          <w:ilvl w:val="0"/>
          <w:numId w:val="7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 xml:space="preserve">Wszelkie zmiany w stanie zdrowia dziecka zaobserwowane przez rodziców w domu przekazywane są niezwłocznie telefonicznie dyrektorowi przedszkola </w:t>
      </w:r>
      <w:r>
        <w:rPr>
          <w:rFonts w:ascii="Times New Roman" w:hAnsi="Times New Roman" w:cs="Times New Roman"/>
        </w:rPr>
        <w:t xml:space="preserve">nr tel. 12 276-30-45, e-mailem: </w:t>
      </w:r>
      <w:hyperlink r:id="rId8" w:history="1">
        <w:r w:rsidRPr="00ED70E2">
          <w:rPr>
            <w:rStyle w:val="Hipercze"/>
            <w:rFonts w:ascii="Times New Roman" w:hAnsi="Times New Roman" w:cs="Times New Roman"/>
          </w:rPr>
          <w:t>p</w:t>
        </w:r>
        <w:r>
          <w:rPr>
            <w:rStyle w:val="Hipercze"/>
            <w:rFonts w:ascii="Times New Roman" w:hAnsi="Times New Roman" w:cs="Times New Roman"/>
          </w:rPr>
          <w:t>rzedszkole_6</w:t>
        </w:r>
        <w:r w:rsidRPr="00ED70E2">
          <w:rPr>
            <w:rStyle w:val="Hipercze"/>
            <w:rFonts w:ascii="Times New Roman" w:hAnsi="Times New Roman" w:cs="Times New Roman"/>
          </w:rPr>
          <w:t>@</w:t>
        </w:r>
        <w:r>
          <w:rPr>
            <w:rStyle w:val="Hipercze"/>
            <w:rFonts w:ascii="Times New Roman" w:hAnsi="Times New Roman" w:cs="Times New Roman"/>
          </w:rPr>
          <w:t>wp.pl</w:t>
        </w:r>
      </w:hyperlink>
      <w:r>
        <w:rPr>
          <w:rFonts w:ascii="Times New Roman" w:hAnsi="Times New Roman" w:cs="Times New Roman"/>
        </w:rPr>
        <w:t>.</w:t>
      </w:r>
    </w:p>
    <w:p w:rsidR="005D1001" w:rsidRPr="00886029" w:rsidRDefault="005D1001" w:rsidP="005D1001">
      <w:pPr>
        <w:numPr>
          <w:ilvl w:val="0"/>
          <w:numId w:val="7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 xml:space="preserve">W przypadku stwierdzenia u dziecka alergii, rodzice są zobowiązani do przedłożenia zaświadczenia lekarskiego stwierdzającego alergię powodującą takie objawy. </w:t>
      </w:r>
      <w:r w:rsidRPr="00886029">
        <w:rPr>
          <w:rFonts w:ascii="Times New Roman" w:hAnsi="Times New Roman" w:cs="Times New Roman"/>
          <w:iCs/>
        </w:rPr>
        <w:t>(chyba, że przedszkole posiada już taką wiedzę)</w:t>
      </w:r>
    </w:p>
    <w:p w:rsidR="005D1001" w:rsidRPr="00886029" w:rsidRDefault="005D1001" w:rsidP="005D1001">
      <w:pPr>
        <w:numPr>
          <w:ilvl w:val="0"/>
          <w:numId w:val="7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>Przedszkole organizuje pomieszczenie do izolacji osoby, u której stwierdzono objawy chorobowe, zaopatrzone w maseczki, rękawiczki, przyłbicę oraz fartuch biologiczny i wodoodporny, płyn do dezynfekcji rąk (przed wejściem do pomieszczenia)</w:t>
      </w:r>
    </w:p>
    <w:p w:rsidR="005D1001" w:rsidRPr="00886029" w:rsidRDefault="005D1001" w:rsidP="005D1001">
      <w:pPr>
        <w:numPr>
          <w:ilvl w:val="0"/>
          <w:numId w:val="7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>Mierzenie temperatury ciała dzieci będzie dokonywane co najmniej dwa razy - przed wejściem do placówki i w południe. Temperatura ciała na poziomie 37</w:t>
      </w:r>
      <w:r w:rsidRPr="00886029">
        <w:rPr>
          <w:rFonts w:ascii="Times New Roman" w:hAnsi="Times New Roman" w:cs="Times New Roman"/>
          <w:vertAlign w:val="superscript"/>
        </w:rPr>
        <w:t xml:space="preserve">o </w:t>
      </w:r>
      <w:r w:rsidRPr="00886029">
        <w:rPr>
          <w:rFonts w:ascii="Times New Roman" w:hAnsi="Times New Roman" w:cs="Times New Roman"/>
        </w:rPr>
        <w:t>C i wyższym uniemożliwia przyjęcie dziecka. Temperatura zapisywana jest na karcie odrębnej dla każdego dziecka.</w:t>
      </w:r>
      <w:r>
        <w:rPr>
          <w:rFonts w:ascii="Times New Roman" w:hAnsi="Times New Roman" w:cs="Times New Roman"/>
        </w:rPr>
        <w:t xml:space="preserve"> </w:t>
      </w:r>
      <w:r w:rsidRPr="0031782F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4</w:t>
      </w:r>
      <w:r w:rsidRPr="0031782F">
        <w:rPr>
          <w:rFonts w:ascii="Times New Roman" w:hAnsi="Times New Roman" w:cs="Times New Roman"/>
          <w:i/>
          <w:iCs/>
        </w:rPr>
        <w:t>.</w:t>
      </w:r>
    </w:p>
    <w:p w:rsidR="005D1001" w:rsidRPr="00886029" w:rsidRDefault="005D1001" w:rsidP="005D1001">
      <w:pPr>
        <w:numPr>
          <w:ilvl w:val="0"/>
          <w:numId w:val="7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>Dodatkowy pomiar temperatury dokonywany będzie w południe. Wystąpienie temperatury u dziecka skutkuje jego natychmiastową izolacją od grupy i wezwaniem rodziców do odbioru dziecka z przedszkola (telefonicznie i sms</w:t>
      </w:r>
      <w:r>
        <w:rPr>
          <w:rFonts w:ascii="Times New Roman" w:hAnsi="Times New Roman" w:cs="Times New Roman"/>
        </w:rPr>
        <w:t>)</w:t>
      </w:r>
    </w:p>
    <w:p w:rsidR="005D1001" w:rsidRDefault="005D1001" w:rsidP="005D1001">
      <w:pPr>
        <w:numPr>
          <w:ilvl w:val="0"/>
          <w:numId w:val="7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>Zabrania się wnoszenia i wynoszenia przedmiotów z placówki, w tym zabawek.</w:t>
      </w:r>
    </w:p>
    <w:p w:rsidR="005D1001" w:rsidRPr="00886029" w:rsidRDefault="005D1001" w:rsidP="005D1001">
      <w:pPr>
        <w:numPr>
          <w:ilvl w:val="0"/>
          <w:numId w:val="7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przypadku wystąpienia zakażenia koronawirusem lub zachorowania na COVID-19 u dzieci obowiązuje ustalona  procedura. </w:t>
      </w:r>
      <w:r w:rsidRPr="00D9487E">
        <w:rPr>
          <w:rFonts w:ascii="Times New Roman" w:hAnsi="Times New Roman" w:cs="Times New Roman"/>
          <w:i/>
          <w:iCs/>
        </w:rPr>
        <w:t>Załącznik nr</w:t>
      </w:r>
      <w:r>
        <w:rPr>
          <w:rFonts w:ascii="Times New Roman" w:hAnsi="Times New Roman" w:cs="Times New Roman"/>
          <w:i/>
          <w:iCs/>
        </w:rPr>
        <w:t xml:space="preserve"> </w:t>
      </w:r>
      <w:r w:rsidRPr="00D9487E">
        <w:rPr>
          <w:rFonts w:ascii="Times New Roman" w:hAnsi="Times New Roman" w:cs="Times New Roman"/>
          <w:i/>
          <w:iCs/>
        </w:rPr>
        <w:t>5</w:t>
      </w:r>
    </w:p>
    <w:p w:rsidR="005D1001" w:rsidRPr="007800FB" w:rsidRDefault="005D1001" w:rsidP="005D1001">
      <w:pPr>
        <w:numPr>
          <w:ilvl w:val="0"/>
          <w:numId w:val="7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7800FB">
        <w:rPr>
          <w:rFonts w:ascii="Times New Roman" w:hAnsi="Times New Roman" w:cs="Times New Roman"/>
        </w:rPr>
        <w:t>Pozostałe zasady funkcjonowania przedszkola pozostają bez zmian.</w:t>
      </w:r>
    </w:p>
    <w:p w:rsidR="005D1001" w:rsidRPr="005330BD" w:rsidRDefault="005D1001" w:rsidP="005330BD"/>
    <w:sectPr w:rsidR="005D1001" w:rsidRPr="005330BD" w:rsidSect="00B8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41C" w:rsidRDefault="00B6541C" w:rsidP="00B84DE2">
      <w:pPr>
        <w:spacing w:after="0" w:line="240" w:lineRule="auto"/>
      </w:pPr>
      <w:r>
        <w:separator/>
      </w:r>
    </w:p>
  </w:endnote>
  <w:endnote w:type="continuationSeparator" w:id="1">
    <w:p w:rsidR="00B6541C" w:rsidRDefault="00B6541C" w:rsidP="00B8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41C" w:rsidRDefault="00B6541C" w:rsidP="00B84DE2">
      <w:pPr>
        <w:spacing w:after="0" w:line="240" w:lineRule="auto"/>
      </w:pPr>
      <w:r>
        <w:separator/>
      </w:r>
    </w:p>
  </w:footnote>
  <w:footnote w:type="continuationSeparator" w:id="1">
    <w:p w:rsidR="00B6541C" w:rsidRDefault="00B6541C" w:rsidP="00B84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967"/>
    <w:multiLevelType w:val="hybridMultilevel"/>
    <w:tmpl w:val="5EA68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6D87"/>
    <w:multiLevelType w:val="hybridMultilevel"/>
    <w:tmpl w:val="2250E088"/>
    <w:lvl w:ilvl="0" w:tplc="BEAC6DA0">
      <w:start w:val="8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E5CB4"/>
    <w:multiLevelType w:val="hybridMultilevel"/>
    <w:tmpl w:val="C8E6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56B8C"/>
    <w:multiLevelType w:val="hybridMultilevel"/>
    <w:tmpl w:val="5388E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E4106"/>
    <w:multiLevelType w:val="hybridMultilevel"/>
    <w:tmpl w:val="CAA0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6604E"/>
    <w:multiLevelType w:val="hybridMultilevel"/>
    <w:tmpl w:val="A3A2E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9745D"/>
    <w:multiLevelType w:val="multilevel"/>
    <w:tmpl w:val="C92E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FD5"/>
    <w:rsid w:val="001172D9"/>
    <w:rsid w:val="00162C38"/>
    <w:rsid w:val="00297870"/>
    <w:rsid w:val="002B301B"/>
    <w:rsid w:val="002B4E5B"/>
    <w:rsid w:val="002C1A24"/>
    <w:rsid w:val="00311155"/>
    <w:rsid w:val="00324D6E"/>
    <w:rsid w:val="003C026D"/>
    <w:rsid w:val="003D5532"/>
    <w:rsid w:val="003F091B"/>
    <w:rsid w:val="003F4440"/>
    <w:rsid w:val="004B43C6"/>
    <w:rsid w:val="0050113F"/>
    <w:rsid w:val="005330BD"/>
    <w:rsid w:val="00592125"/>
    <w:rsid w:val="005D1001"/>
    <w:rsid w:val="005D3FD5"/>
    <w:rsid w:val="005E7CBC"/>
    <w:rsid w:val="00691366"/>
    <w:rsid w:val="00724573"/>
    <w:rsid w:val="00771AA4"/>
    <w:rsid w:val="008E7BA6"/>
    <w:rsid w:val="00966B24"/>
    <w:rsid w:val="00981BE0"/>
    <w:rsid w:val="00A068C4"/>
    <w:rsid w:val="00A21B0F"/>
    <w:rsid w:val="00A429C2"/>
    <w:rsid w:val="00AD2732"/>
    <w:rsid w:val="00B6541C"/>
    <w:rsid w:val="00B84DE2"/>
    <w:rsid w:val="00B900B9"/>
    <w:rsid w:val="00C027F4"/>
    <w:rsid w:val="00C13E1C"/>
    <w:rsid w:val="00C5637E"/>
    <w:rsid w:val="00C610A2"/>
    <w:rsid w:val="00C93EF0"/>
    <w:rsid w:val="00D965F5"/>
    <w:rsid w:val="00E074F7"/>
    <w:rsid w:val="00E77220"/>
    <w:rsid w:val="00ED7DC3"/>
    <w:rsid w:val="00F07D16"/>
    <w:rsid w:val="00F1388C"/>
    <w:rsid w:val="00F169D8"/>
    <w:rsid w:val="00F62F7F"/>
    <w:rsid w:val="00F83FBB"/>
    <w:rsid w:val="00FF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8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DE2"/>
  </w:style>
  <w:style w:type="paragraph" w:styleId="Stopka">
    <w:name w:val="footer"/>
    <w:basedOn w:val="Normalny"/>
    <w:link w:val="StopkaZnak"/>
    <w:uiPriority w:val="99"/>
    <w:semiHidden/>
    <w:unhideWhenUsed/>
    <w:rsid w:val="00B8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DE2"/>
  </w:style>
  <w:style w:type="paragraph" w:styleId="Akapitzlist">
    <w:name w:val="List Paragraph"/>
    <w:basedOn w:val="Normalny"/>
    <w:uiPriority w:val="34"/>
    <w:qFormat/>
    <w:rsid w:val="002C1A2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429C2"/>
  </w:style>
  <w:style w:type="character" w:styleId="Hipercze">
    <w:name w:val="Hyperlink"/>
    <w:basedOn w:val="Domylnaczcionkaakapitu"/>
    <w:uiPriority w:val="99"/>
    <w:unhideWhenUsed/>
    <w:rsid w:val="005D1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skawina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A8FD-9815-4824-8E93-81B643DD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dcterms:created xsi:type="dcterms:W3CDTF">2020-08-27T08:32:00Z</dcterms:created>
  <dcterms:modified xsi:type="dcterms:W3CDTF">2020-08-27T08:32:00Z</dcterms:modified>
</cp:coreProperties>
</file>